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669" w:rsidRDefault="00173669">
      <w:pPr>
        <w:rPr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35pt;margin-top:-37.35pt;width:84.75pt;height:49.8pt;z-index:251657728;mso-wrap-distance-left:0;mso-wrap-distance-right:0" filled="t">
            <v:fill color2="black"/>
            <v:imagedata r:id="rId7" o:title=""/>
            <w10:wrap type="topAndBottom"/>
          </v:shape>
        </w:pict>
      </w:r>
    </w:p>
    <w:p w:rsidR="00173669" w:rsidRDefault="0017366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PREFET DE LA SAVOIE</w:t>
      </w:r>
    </w:p>
    <w:p w:rsidR="00173669" w:rsidRDefault="00173669">
      <w:pPr>
        <w:ind w:hanging="851"/>
        <w:rPr>
          <w:b/>
          <w:sz w:val="18"/>
          <w:szCs w:val="18"/>
        </w:rPr>
      </w:pPr>
      <w:r>
        <w:rPr>
          <w:b/>
          <w:sz w:val="18"/>
          <w:szCs w:val="18"/>
        </w:rPr>
        <w:t>CABINET DU PREFET</w:t>
      </w:r>
    </w:p>
    <w:p w:rsidR="00173669" w:rsidRDefault="00173669">
      <w:pPr>
        <w:ind w:hanging="851"/>
        <w:rPr>
          <w:b/>
          <w:sz w:val="18"/>
          <w:szCs w:val="18"/>
        </w:rPr>
      </w:pPr>
      <w:r>
        <w:rPr>
          <w:b/>
          <w:sz w:val="18"/>
          <w:szCs w:val="18"/>
        </w:rPr>
        <w:t>Direction de la Sécurité Intérieure</w:t>
      </w:r>
    </w:p>
    <w:p w:rsidR="00173669" w:rsidRDefault="00173669">
      <w:pPr>
        <w:ind w:hanging="851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et</w:t>
      </w:r>
      <w:proofErr w:type="gramEnd"/>
      <w:r>
        <w:rPr>
          <w:b/>
          <w:sz w:val="18"/>
          <w:szCs w:val="18"/>
        </w:rPr>
        <w:t xml:space="preserve"> de la Protection Civile</w:t>
      </w:r>
    </w:p>
    <w:p w:rsidR="00173669" w:rsidRDefault="00173669">
      <w:pPr>
        <w:ind w:hanging="851"/>
        <w:rPr>
          <w:sz w:val="18"/>
          <w:szCs w:val="18"/>
        </w:rPr>
      </w:pPr>
      <w:r>
        <w:rPr>
          <w:sz w:val="18"/>
          <w:szCs w:val="18"/>
        </w:rPr>
        <w:t xml:space="preserve">Bureau de la sécurité routière </w:t>
      </w:r>
    </w:p>
    <w:p w:rsidR="00173669" w:rsidRDefault="00173669">
      <w:pPr>
        <w:pStyle w:val="Titre4"/>
        <w:rPr>
          <w:sz w:val="20"/>
        </w:rPr>
      </w:pPr>
    </w:p>
    <w:p w:rsidR="00173669" w:rsidRDefault="00173669"/>
    <w:p w:rsidR="00173669" w:rsidRDefault="00173669">
      <w:pPr>
        <w:pStyle w:val="Titre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Actions sécurité routière</w:t>
      </w:r>
    </w:p>
    <w:p w:rsidR="00173669" w:rsidRDefault="00173669">
      <w:pPr>
        <w:pStyle w:val="Titre4"/>
        <w:rPr>
          <w:sz w:val="32"/>
        </w:rPr>
      </w:pPr>
    </w:p>
    <w:p w:rsidR="00173669" w:rsidRDefault="00173669">
      <w:pPr>
        <w:pStyle w:val="Titre4"/>
        <w:rPr>
          <w:sz w:val="32"/>
        </w:rPr>
      </w:pPr>
      <w:r>
        <w:rPr>
          <w:sz w:val="32"/>
        </w:rPr>
        <w:t>Fiche d'appel à projets</w:t>
      </w: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Organisme porteur du projet : </w:t>
      </w:r>
      <w:r>
        <w:rPr>
          <w:rFonts w:ascii="Arial" w:hAnsi="Arial"/>
        </w:rPr>
        <w:t>…...............................................................</w:t>
      </w:r>
    </w:p>
    <w:p w:rsidR="00173669" w:rsidRDefault="00173669">
      <w:pPr>
        <w:pStyle w:val="Index"/>
        <w:suppressLineNumbers w:val="0"/>
        <w:rPr>
          <w:rFonts w:cs="Times New Roman"/>
        </w:rPr>
      </w:pP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  <w:b/>
          <w:bCs/>
        </w:rPr>
        <w:t>Personne en charge du dossier :</w:t>
      </w:r>
      <w:r>
        <w:rPr>
          <w:rFonts w:ascii="Arial" w:hAnsi="Arial"/>
        </w:rPr>
        <w:tab/>
        <w:t>Nom, prénom : ….......................................................</w:t>
      </w:r>
    </w:p>
    <w:p w:rsidR="00173669" w:rsidRDefault="00173669">
      <w:pPr>
        <w:ind w:left="1416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Tél, fax, email : ………………………………………….</w:t>
      </w:r>
    </w:p>
    <w:p w:rsidR="00173669" w:rsidRDefault="00173669">
      <w:pPr>
        <w:pBdr>
          <w:bottom w:val="single" w:sz="8" w:space="2" w:color="000000"/>
        </w:pBd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Wingdings" w:eastAsia="Wingdings" w:hAnsi="Wingdings" w:cs="Wingdings"/>
        </w:rPr>
      </w:pPr>
      <w:r>
        <w:rPr>
          <w:rFonts w:ascii="Arial" w:hAnsi="Arial"/>
          <w:b/>
          <w:bCs/>
        </w:rPr>
        <w:t>Enjeux concernés :</w:t>
      </w:r>
      <w:r>
        <w:rPr>
          <w:rFonts w:ascii="Arial" w:hAnsi="Arial"/>
        </w:rPr>
        <w:tab/>
        <w:t>alcool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Arial" w:hAnsi="Arial"/>
        </w:rPr>
        <w:t>autre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</w:t>
      </w:r>
    </w:p>
    <w:p w:rsidR="00173669" w:rsidRDefault="00173669">
      <w:pPr>
        <w:ind w:left="708" w:firstLine="708"/>
        <w:rPr>
          <w:rFonts w:ascii="Wingdings" w:eastAsia="Wingdings" w:hAnsi="Wingdings" w:cs="Wingdings"/>
        </w:rPr>
      </w:pPr>
      <w:r>
        <w:rPr>
          <w:rFonts w:ascii="Arial" w:eastAsia="Liberation Sans" w:hAnsi="Arial" w:cs="Liberation Sans"/>
        </w:rPr>
        <w:tab/>
        <w:t>vitesse</w:t>
      </w:r>
      <w:r>
        <w:rPr>
          <w:rFonts w:ascii="Arial" w:eastAsia="Liberation Sans" w:hAnsi="Arial" w:cs="Liberation Sans"/>
        </w:rPr>
        <w:tab/>
      </w:r>
      <w:r>
        <w:rPr>
          <w:rFonts w:ascii="Arial" w:eastAsia="Liberation Sans" w:hAnsi="Arial" w:cs="Liberation Sans"/>
        </w:rPr>
        <w:tab/>
      </w:r>
      <w:r>
        <w:rPr>
          <w:rFonts w:ascii="Arial" w:eastAsia="Liberation Sans" w:hAnsi="Arial" w:cs="Liberation San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Arial" w:eastAsia="Liberation Sans" w:hAnsi="Arial" w:cs="Liberation Sans"/>
        </w:rPr>
        <w:tab/>
      </w:r>
      <w:r>
        <w:rPr>
          <w:rFonts w:ascii="Arial" w:eastAsia="Liberation Sans" w:hAnsi="Arial" w:cs="Liberation Sans"/>
        </w:rPr>
        <w:tab/>
      </w:r>
    </w:p>
    <w:p w:rsidR="00173669" w:rsidRDefault="00173669">
      <w:pPr>
        <w:ind w:left="708" w:firstLine="708"/>
        <w:rPr>
          <w:rFonts w:ascii="Wingdings" w:eastAsia="Wingdings" w:hAnsi="Wingdings" w:cs="Wingdings"/>
        </w:rPr>
      </w:pPr>
      <w:r>
        <w:rPr>
          <w:rFonts w:ascii="Arial" w:eastAsia="Liberation Sans" w:hAnsi="Arial" w:cs="Liberation Sans"/>
        </w:rPr>
        <w:tab/>
      </w:r>
      <w:proofErr w:type="gramStart"/>
      <w:r>
        <w:rPr>
          <w:rFonts w:ascii="Arial" w:eastAsia="Liberation Sans" w:hAnsi="Arial" w:cs="Liberation Sans"/>
        </w:rPr>
        <w:t>jeunes</w:t>
      </w:r>
      <w:proofErr w:type="gramEnd"/>
      <w:r>
        <w:rPr>
          <w:rFonts w:ascii="Arial" w:eastAsia="Liberation Sans" w:hAnsi="Arial" w:cs="Liberation Sans"/>
        </w:rPr>
        <w:tab/>
      </w:r>
      <w:r>
        <w:rPr>
          <w:rFonts w:ascii="Arial" w:eastAsia="Liberation Sans" w:hAnsi="Arial" w:cs="Liberation Sans"/>
        </w:rPr>
        <w:tab/>
      </w:r>
      <w:r>
        <w:rPr>
          <w:rFonts w:ascii="Arial" w:eastAsia="Liberation Sans" w:hAnsi="Arial" w:cs="Liberation San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ab/>
      </w:r>
      <w:r>
        <w:rPr>
          <w:rFonts w:ascii="Arial" w:eastAsia="Liberation Sans" w:hAnsi="Arial" w:cs="Liberation Sans"/>
        </w:rPr>
        <w:tab/>
        <w:t>……………………………..</w:t>
      </w:r>
    </w:p>
    <w:p w:rsidR="00173669" w:rsidRDefault="00173669">
      <w:pPr>
        <w:ind w:left="708" w:firstLine="708"/>
        <w:rPr>
          <w:rFonts w:ascii="Wingdings" w:eastAsia="Wingdings" w:hAnsi="Wingdings" w:cs="Wingdings"/>
        </w:rPr>
      </w:pPr>
      <w:r>
        <w:rPr>
          <w:rFonts w:ascii="Arial" w:eastAsia="Liberation Sans" w:hAnsi="Arial" w:cs="Liberation Sans"/>
        </w:rPr>
        <w:tab/>
        <w:t>2 roues motorisés</w:t>
      </w:r>
      <w:r>
        <w:rPr>
          <w:rFonts w:ascii="Arial" w:eastAsia="Liberation Sans" w:hAnsi="Arial" w:cs="Liberation San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Arial" w:eastAsia="Liberation Sans" w:hAnsi="Arial" w:cs="Liberation Sans"/>
        </w:rPr>
        <w:t>……………………………..</w:t>
      </w:r>
    </w:p>
    <w:p w:rsidR="00173669" w:rsidRDefault="00173669">
      <w:pPr>
        <w:ind w:left="708" w:firstLine="708"/>
        <w:rPr>
          <w:rFonts w:ascii="Wingdings" w:eastAsia="Wingdings" w:hAnsi="Wingdings" w:cs="Wingdings"/>
        </w:rPr>
      </w:pPr>
      <w:r>
        <w:rPr>
          <w:rFonts w:ascii="Arial" w:eastAsia="Wingdings" w:hAnsi="Arial" w:cs="Wingdings"/>
        </w:rPr>
        <w:tab/>
      </w:r>
      <w:proofErr w:type="gramStart"/>
      <w:r>
        <w:rPr>
          <w:rFonts w:ascii="Arial" w:eastAsia="Wingdings" w:hAnsi="Arial" w:cs="Wingdings"/>
        </w:rPr>
        <w:t>monde</w:t>
      </w:r>
      <w:proofErr w:type="gramEnd"/>
      <w:r>
        <w:rPr>
          <w:rFonts w:ascii="Arial" w:eastAsia="Wingdings" w:hAnsi="Arial" w:cs="Wingdings"/>
        </w:rPr>
        <w:t xml:space="preserve"> du travail</w:t>
      </w:r>
      <w:r>
        <w:rPr>
          <w:rFonts w:ascii="Arial" w:eastAsia="Wingdings" w:hAnsi="Arial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Arial" w:eastAsia="Liberation Sans" w:hAnsi="Arial" w:cs="Liberation Sans"/>
        </w:rPr>
        <w:t>……………………………..</w:t>
      </w:r>
    </w:p>
    <w:p w:rsidR="00173669" w:rsidRDefault="00173669">
      <w:pPr>
        <w:ind w:left="708" w:firstLine="708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ab/>
      </w:r>
      <w:proofErr w:type="gramStart"/>
      <w:r>
        <w:rPr>
          <w:rFonts w:ascii="Arial" w:eastAsia="Wingdings" w:hAnsi="Arial" w:cs="Wingdings"/>
        </w:rPr>
        <w:t>usagers</w:t>
      </w:r>
      <w:proofErr w:type="gramEnd"/>
      <w:r>
        <w:rPr>
          <w:rFonts w:ascii="Arial" w:eastAsia="Wingdings" w:hAnsi="Arial" w:cs="Wingdings"/>
        </w:rPr>
        <w:t xml:space="preserve"> vulnérables</w:t>
      </w:r>
      <w:r>
        <w:rPr>
          <w:rFonts w:ascii="Arial" w:eastAsia="Wingdings" w:hAnsi="Arial" w:cs="Wingdings"/>
        </w:rPr>
        <w:tab/>
      </w:r>
      <w:r>
        <w:rPr>
          <w:rFonts w:ascii="Wingdings" w:eastAsia="Wingdings" w:hAnsi="Wingdings" w:cs="Wingdings"/>
        </w:rPr>
        <w:t></w:t>
      </w:r>
    </w:p>
    <w:p w:rsidR="00173669" w:rsidRDefault="00173669">
      <w:pPr>
        <w:pBdr>
          <w:bottom w:val="single" w:sz="8" w:space="2" w:color="000000"/>
        </w:pBdr>
        <w:rPr>
          <w:rFonts w:ascii="Arial" w:eastAsia="Liberation Sans" w:hAnsi="Arial" w:cs="Liberation Sans"/>
        </w:rPr>
      </w:pPr>
    </w:p>
    <w:p w:rsidR="00173669" w:rsidRDefault="00173669">
      <w:pPr>
        <w:rPr>
          <w:rFonts w:ascii="Arial" w:hAnsi="Arial"/>
          <w:b/>
          <w:bCs/>
          <w:szCs w:val="26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  <w:b/>
          <w:bCs/>
          <w:szCs w:val="26"/>
        </w:rPr>
        <w:t>Actions envisagées :</w:t>
      </w: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ab/>
        <w:t>- Description : …..............................……...................................................…………........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….…….......................................................................................…………..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…..…..….....................................................................................…………..</w:t>
      </w: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ab/>
        <w:t>- Dates : ……….……..................................................................................…………........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………….……......................................................................................…………..</w:t>
      </w: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ab/>
        <w:t>- Objectifs : ……….........................................................…………...................…………...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………....….................................................................................……………...</w:t>
      </w: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ab/>
        <w:t>- Moyens engagés : ......................................………............…………......…………….......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.....….................................................................................……………....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......…..................................................................................…………......</w:t>
      </w: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ab/>
        <w:t>- Partenaires associés</w:t>
      </w:r>
      <w:r>
        <w:rPr>
          <w:rFonts w:ascii="Arial" w:hAnsi="Arial"/>
          <w:i/>
          <w:iCs/>
        </w:rPr>
        <w:t>:</w:t>
      </w:r>
      <w:r>
        <w:rPr>
          <w:rFonts w:ascii="Arial" w:hAnsi="Arial"/>
        </w:rPr>
        <w:t>....….....................…………......................................……………...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......….................................................................................……………...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…………………………………………………………………………………</w:t>
      </w: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ab/>
        <w:t>- Besoins recensés :....……….....................................................................…………........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…….......................................................................................…………..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…..….....................................................................................…………..</w:t>
      </w:r>
    </w:p>
    <w:p w:rsidR="009B62DB" w:rsidRDefault="009B62DB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ab/>
        <w:t xml:space="preserve">- Aides sollicitées </w:t>
      </w:r>
      <w:r>
        <w:rPr>
          <w:rFonts w:ascii="Arial" w:hAnsi="Arial"/>
          <w:i/>
          <w:iCs/>
        </w:rPr>
        <w:t xml:space="preserve">(matériels, supports visuels, produits </w:t>
      </w:r>
      <w:proofErr w:type="gramStart"/>
      <w:r>
        <w:rPr>
          <w:rFonts w:ascii="Arial" w:hAnsi="Arial"/>
          <w:i/>
          <w:iCs/>
        </w:rPr>
        <w:t>com., …)</w:t>
      </w:r>
      <w:proofErr w:type="gramEnd"/>
      <w:r>
        <w:rPr>
          <w:rFonts w:ascii="Arial" w:hAnsi="Arial"/>
        </w:rPr>
        <w:t> :.....................…........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…..….....................................................................................…………..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…..….....................................................................................…………..</w:t>
      </w:r>
    </w:p>
    <w:p w:rsidR="009B62DB" w:rsidRDefault="00173669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173669" w:rsidRDefault="00173669">
      <w:pPr>
        <w:rPr>
          <w:rFonts w:ascii="Arial" w:hAnsi="Arial"/>
        </w:rPr>
      </w:pPr>
      <w:r>
        <w:rPr>
          <w:rFonts w:ascii="Arial" w:hAnsi="Arial"/>
          <w:b/>
          <w:bCs/>
          <w:szCs w:val="26"/>
        </w:rPr>
        <w:t>Sollicitation d’aide financière :</w:t>
      </w:r>
    </w:p>
    <w:p w:rsidR="00173669" w:rsidRDefault="00173669">
      <w:pPr>
        <w:pStyle w:val="Index"/>
        <w:suppressLineNumbers w:val="0"/>
        <w:rPr>
          <w:rFonts w:eastAsia="Liberation Sans" w:cs="Liberation Sans"/>
        </w:rPr>
      </w:pPr>
    </w:p>
    <w:p w:rsidR="00173669" w:rsidRDefault="00173669">
      <w:pPr>
        <w:rPr>
          <w:rFonts w:ascii="Arial" w:eastAsia="Liberation Sans" w:hAnsi="Arial" w:cs="Liberation Sans"/>
        </w:rPr>
      </w:pPr>
      <w:r>
        <w:rPr>
          <w:rFonts w:ascii="Arial" w:eastAsia="Liberation Sans" w:hAnsi="Arial" w:cs="Liberation Sans"/>
        </w:rPr>
        <w:t>Les rubriques « dépenses / recettes » doivent être impérativement renseignées.</w:t>
      </w:r>
    </w:p>
    <w:p w:rsidR="00173669" w:rsidRDefault="00173669">
      <w:pPr>
        <w:rPr>
          <w:rFonts w:ascii="Arial" w:eastAsia="Liberation Sans" w:hAnsi="Arial" w:cs="Liberation Sans"/>
        </w:rPr>
      </w:pPr>
      <w:r>
        <w:rPr>
          <w:rFonts w:ascii="Arial" w:eastAsia="Liberation Sans" w:hAnsi="Arial" w:cs="Liberation Sans"/>
        </w:rPr>
        <w:lastRenderedPageBreak/>
        <w:t>L’aide sollicitée ne peut pas constituer la recette d’équilibre.</w:t>
      </w:r>
    </w:p>
    <w:p w:rsidR="00173669" w:rsidRDefault="00173669">
      <w:pPr>
        <w:rPr>
          <w:rFonts w:ascii="Arial" w:eastAsia="Liberation Sans" w:hAnsi="Arial" w:cs="Liberation Sans"/>
        </w:rPr>
      </w:pPr>
      <w:r>
        <w:rPr>
          <w:rFonts w:ascii="Arial" w:eastAsia="Liberation Sans" w:hAnsi="Arial" w:cs="Liberation Sans"/>
        </w:rPr>
        <w:t>Le porteur du projet s’engage à couvrir l’intégralité des dépenses correspondantes à l’opération.</w:t>
      </w:r>
    </w:p>
    <w:p w:rsidR="00173669" w:rsidRDefault="00173669">
      <w:pPr>
        <w:rPr>
          <w:rFonts w:ascii="Arial" w:eastAsia="Liberation Sans" w:hAnsi="Arial" w:cs="Liberation 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4"/>
        <w:gridCol w:w="4536"/>
      </w:tblGrid>
      <w:tr w:rsidR="00173669">
        <w:tc>
          <w:tcPr>
            <w:tcW w:w="4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669" w:rsidRDefault="00173669">
            <w:pPr>
              <w:pStyle w:val="Contenudetableau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Dépenses prévisionnelles</w:t>
            </w:r>
          </w:p>
          <w:p w:rsidR="00173669" w:rsidRDefault="00173669">
            <w:pPr>
              <w:pStyle w:val="Contenudetableau"/>
              <w:jc w:val="center"/>
              <w:rPr>
                <w:rFonts w:ascii="Arial" w:hAnsi="Arial"/>
                <w:b/>
                <w:bCs/>
                <w:szCs w:val="24"/>
              </w:rPr>
            </w:pPr>
          </w:p>
          <w:p w:rsidR="00173669" w:rsidRDefault="00173669">
            <w:pPr>
              <w:pStyle w:val="Contenudetableau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(Hors coûts salariaux et de fonctionnement. Joindre les devis pour dépenses extérieures)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669" w:rsidRDefault="0017366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Recettes prévisionnelles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i/>
                <w:iCs/>
                <w:szCs w:val="18"/>
              </w:rPr>
              <w:t>(préciser le montant et les coordonnées des partenaires financiers)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</w:p>
          <w:p w:rsidR="00173669" w:rsidRDefault="00173669">
            <w:pPr>
              <w:pStyle w:val="Contenudetableau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 …................................................................</w:t>
            </w:r>
          </w:p>
          <w:p w:rsidR="00173669" w:rsidRDefault="0017366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173669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:rsidR="00173669" w:rsidRDefault="00173669">
            <w:pPr>
              <w:pStyle w:val="Contenudetableau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Total dépenses :.........................................€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669" w:rsidRDefault="00173669">
            <w:pPr>
              <w:pStyle w:val="Contenudetableau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Total recettes :...........................................€</w:t>
            </w:r>
          </w:p>
        </w:tc>
      </w:tr>
    </w:tbl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</w:rPr>
      </w:pPr>
    </w:p>
    <w:p w:rsidR="00173669" w:rsidRDefault="00173669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0"/>
      </w:tblGrid>
      <w:tr w:rsidR="00173669">
        <w:tc>
          <w:tcPr>
            <w:tcW w:w="9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669" w:rsidRDefault="00173669">
            <w:pPr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Qualité, nom et signature du responsable de l'organisme porteur du projet.</w:t>
            </w:r>
          </w:p>
          <w:p w:rsidR="00173669" w:rsidRDefault="00173669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(Date et tampon)</w:t>
            </w:r>
          </w:p>
          <w:p w:rsidR="00173669" w:rsidRDefault="00173669">
            <w:pPr>
              <w:rPr>
                <w:rFonts w:ascii="Arial" w:hAnsi="Arial"/>
              </w:rPr>
            </w:pPr>
          </w:p>
          <w:p w:rsidR="00173669" w:rsidRDefault="00173669">
            <w:pPr>
              <w:rPr>
                <w:rFonts w:ascii="Arial" w:hAnsi="Arial"/>
              </w:rPr>
            </w:pPr>
          </w:p>
          <w:p w:rsidR="00173669" w:rsidRDefault="00173669">
            <w:pPr>
              <w:rPr>
                <w:rFonts w:ascii="Arial" w:hAnsi="Arial"/>
              </w:rPr>
            </w:pPr>
          </w:p>
          <w:p w:rsidR="00173669" w:rsidRDefault="00173669">
            <w:pPr>
              <w:rPr>
                <w:rFonts w:ascii="Arial" w:hAnsi="Arial"/>
              </w:rPr>
            </w:pPr>
          </w:p>
          <w:p w:rsidR="00173669" w:rsidRDefault="00173669">
            <w:pPr>
              <w:rPr>
                <w:rFonts w:ascii="Arial" w:hAnsi="Arial"/>
              </w:rPr>
            </w:pPr>
          </w:p>
          <w:p w:rsidR="00173669" w:rsidRDefault="00173669">
            <w:pPr>
              <w:rPr>
                <w:rFonts w:ascii="Arial" w:hAnsi="Arial"/>
              </w:rPr>
            </w:pPr>
          </w:p>
          <w:p w:rsidR="00173669" w:rsidRDefault="001736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 postale :</w:t>
            </w:r>
          </w:p>
          <w:p w:rsidR="00173669" w:rsidRDefault="001736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Coordonnées téléphoniques :</w:t>
            </w:r>
          </w:p>
          <w:p w:rsidR="00173669" w:rsidRDefault="001736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électronique : </w:t>
            </w:r>
          </w:p>
          <w:p w:rsidR="00173669" w:rsidRDefault="00173669">
            <w:pPr>
              <w:rPr>
                <w:rFonts w:ascii="Arial" w:hAnsi="Arial"/>
                <w:i/>
                <w:iCs/>
              </w:rPr>
            </w:pPr>
          </w:p>
        </w:tc>
      </w:tr>
    </w:tbl>
    <w:p w:rsidR="00173669" w:rsidRDefault="00173669">
      <w:pPr>
        <w:rPr>
          <w:rFonts w:ascii="Arial" w:hAnsi="Arial"/>
        </w:rPr>
      </w:pPr>
    </w:p>
    <w:p w:rsidR="00173669" w:rsidRDefault="00173669">
      <w:pPr>
        <w:pStyle w:val="Index"/>
        <w:suppressLineNumbers w:val="0"/>
        <w:rPr>
          <w:rFonts w:cs="Times New Roman"/>
        </w:rPr>
      </w:pPr>
    </w:p>
    <w:p w:rsidR="00173669" w:rsidRDefault="00173669">
      <w:pPr>
        <w:pStyle w:val="Index"/>
        <w:suppressLineNumbers w:val="0"/>
        <w:rPr>
          <w:rFonts w:cs="Times New Roman"/>
        </w:rPr>
      </w:pPr>
    </w:p>
    <w:p w:rsidR="00173669" w:rsidRDefault="00173669">
      <w:pPr>
        <w:pStyle w:val="Index"/>
        <w:suppressLineNumbers w:val="0"/>
        <w:rPr>
          <w:rFonts w:cs="Times New Roman"/>
        </w:rPr>
      </w:pPr>
    </w:p>
    <w:p w:rsidR="00173669" w:rsidRDefault="00173669">
      <w:pPr>
        <w:pStyle w:val="Index"/>
        <w:suppressLineNumbers w:val="0"/>
        <w:rPr>
          <w:rFonts w:cs="Times New Roman"/>
        </w:rPr>
      </w:pPr>
    </w:p>
    <w:p w:rsidR="00173669" w:rsidRDefault="00173669">
      <w:pPr>
        <w:pStyle w:val="Index"/>
        <w:suppressLineNumbers w:val="0"/>
        <w:rPr>
          <w:rFonts w:cs="Times New Roman"/>
        </w:rPr>
      </w:pPr>
      <w:r>
        <w:rPr>
          <w:b/>
          <w:bCs/>
          <w:szCs w:val="26"/>
        </w:rPr>
        <w:t>Transmission des fiches projets :</w:t>
      </w:r>
    </w:p>
    <w:p w:rsidR="00173669" w:rsidRDefault="00173669">
      <w:pPr>
        <w:pStyle w:val="Index"/>
        <w:suppressLineNumbers w:val="0"/>
        <w:rPr>
          <w:rFonts w:cs="Times New Roman"/>
        </w:rPr>
      </w:pPr>
    </w:p>
    <w:p w:rsidR="00173669" w:rsidRDefault="00173669">
      <w:pPr>
        <w:rPr>
          <w:rFonts w:ascii="Arial" w:hAnsi="Arial"/>
        </w:rPr>
      </w:pPr>
      <w:r>
        <w:rPr>
          <w:rFonts w:ascii="Arial" w:hAnsi="Arial"/>
        </w:rPr>
        <w:t xml:space="preserve">Par courrier adressé à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Préfecture de la Savoie </w:t>
      </w:r>
    </w:p>
    <w:p w:rsidR="00173669" w:rsidRDefault="00173669">
      <w:pPr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DSIPC / BSR</w:t>
      </w:r>
    </w:p>
    <w:p w:rsidR="00173669" w:rsidRDefault="00173669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BP 1801</w:t>
      </w:r>
    </w:p>
    <w:p w:rsidR="00173669" w:rsidRDefault="00173669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73018 CHAMBÉRY cedex</w:t>
      </w:r>
    </w:p>
    <w:p w:rsidR="00173669" w:rsidRDefault="00173669">
      <w:pPr>
        <w:rPr>
          <w:rFonts w:ascii="Arial" w:hAnsi="Arial"/>
          <w:i/>
          <w:iCs/>
        </w:rPr>
      </w:pPr>
    </w:p>
    <w:p w:rsidR="00173669" w:rsidRDefault="00173669">
      <w:pPr>
        <w:rPr>
          <w:i/>
          <w:iCs/>
          <w:sz w:val="22"/>
          <w:szCs w:val="22"/>
        </w:rPr>
      </w:pPr>
      <w:r>
        <w:rPr>
          <w:rFonts w:ascii="Arial" w:hAnsi="Arial"/>
        </w:rPr>
        <w:t>Par messagerie électronique à :</w:t>
      </w:r>
      <w:r>
        <w:rPr>
          <w:rFonts w:ascii="Arial" w:hAnsi="Arial"/>
          <w:i/>
          <w:iCs/>
        </w:rPr>
        <w:t xml:space="preserve"> </w:t>
      </w:r>
      <w:hyperlink r:id="rId8" w:history="1">
        <w:r>
          <w:rPr>
            <w:rStyle w:val="Lienhypertexte"/>
          </w:rPr>
          <w:t>pref-bsrprr@savoie.gouv.fr</w:t>
        </w:r>
      </w:hyperlink>
      <w:r>
        <w:rPr>
          <w:i/>
          <w:iCs/>
          <w:sz w:val="22"/>
          <w:szCs w:val="22"/>
        </w:rPr>
        <w:t xml:space="preserve"> </w:t>
      </w:r>
    </w:p>
    <w:p w:rsidR="00173669" w:rsidRDefault="00173669"/>
    <w:sectPr w:rsidR="00173669">
      <w:footnotePr>
        <w:pos w:val="beneathText"/>
      </w:footnotePr>
      <w:pgSz w:w="11905" w:h="16837"/>
      <w:pgMar w:top="1418" w:right="1134" w:bottom="993" w:left="1701" w:header="720" w:footer="697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69" w:rsidRDefault="00173669">
      <w:r>
        <w:separator/>
      </w:r>
    </w:p>
  </w:endnote>
  <w:endnote w:type="continuationSeparator" w:id="0">
    <w:p w:rsidR="00173669" w:rsidRDefault="0017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69" w:rsidRDefault="00173669">
      <w:r>
        <w:separator/>
      </w:r>
    </w:p>
  </w:footnote>
  <w:footnote w:type="continuationSeparator" w:id="0">
    <w:p w:rsidR="00173669" w:rsidRDefault="0017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DB"/>
    <w:rsid w:val="00173669"/>
    <w:rsid w:val="009B62DB"/>
    <w:rsid w:val="00E5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firstLine="5670"/>
      <w:jc w:val="center"/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firstLine="4536"/>
      <w:jc w:val="center"/>
      <w:outlineLvl w:val="1"/>
    </w:pPr>
    <w:rPr>
      <w:b/>
      <w:bCs/>
      <w:sz w:val="26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-851"/>
      <w:jc w:val="center"/>
      <w:outlineLvl w:val="2"/>
    </w:pPr>
    <w:rPr>
      <w:b/>
      <w:bCs/>
      <w:sz w:val="26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40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Policepardfaut0">
    <w:name w:val="Default Paragraph Font"/>
    <w:semiHidden/>
  </w:style>
  <w:style w:type="character" w:styleId="Lienhypertexte">
    <w:name w:val="Hyperlink"/>
    <w:rPr>
      <w:color w:val="000080"/>
      <w:u w:val="single"/>
      <w:lang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Liste">
    <w:name w:val="List"/>
    <w:basedOn w:val="Corpsdetexte"/>
    <w:rPr>
      <w:rFonts w:ascii="Arial" w:hAnsi="Arial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Pieddepage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bsrprr@savoi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CABINET DU PREFET</vt:lpstr>
    </vt:vector>
  </TitlesOfParts>
  <Company>Ministère équipement</Company>
  <LinksUpToDate>false</LinksUpToDate>
  <CharactersWithSpaces>4658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mailto:pref-bsrprr@savoie.gouv.fr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DU PREFET</dc:title>
  <dc:subject/>
  <dc:creator>PREFECTURE DE LA SAVOIE</dc:creator>
  <cp:keywords/>
  <cp:lastModifiedBy> </cp:lastModifiedBy>
  <cp:revision>2</cp:revision>
  <cp:lastPrinted>2011-11-16T11:29:00Z</cp:lastPrinted>
  <dcterms:created xsi:type="dcterms:W3CDTF">2012-10-25T13:19:00Z</dcterms:created>
  <dcterms:modified xsi:type="dcterms:W3CDTF">2012-10-25T13:19:00Z</dcterms:modified>
</cp:coreProperties>
</file>